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B" w:rsidRPr="00E74094" w:rsidRDefault="00552EAB" w:rsidP="00552EAB">
      <w:pPr>
        <w:spacing w:line="360" w:lineRule="auto"/>
        <w:jc w:val="center"/>
        <w:rPr>
          <w:b/>
        </w:rPr>
      </w:pPr>
      <w:r w:rsidRPr="00E74094">
        <w:rPr>
          <w:b/>
        </w:rPr>
        <w:t>Sprawozdanie z wycieczki do Brodnicy i Górzna zorganizowanej przez Stowarzyszenie Archiwistów Polskich Oddział w Toruniu w dniach 6 – 7 września 2014 r.</w:t>
      </w:r>
    </w:p>
    <w:p w:rsidR="00552EAB" w:rsidRPr="00E74094" w:rsidRDefault="00552EAB" w:rsidP="00970983">
      <w:pPr>
        <w:spacing w:line="360" w:lineRule="auto"/>
        <w:jc w:val="both"/>
        <w:rPr>
          <w:b/>
        </w:rPr>
      </w:pPr>
    </w:p>
    <w:p w:rsidR="00552EAB" w:rsidRPr="00E74094" w:rsidRDefault="00970983" w:rsidP="00552EAB">
      <w:pPr>
        <w:spacing w:line="360" w:lineRule="auto"/>
        <w:jc w:val="both"/>
        <w:rPr>
          <w:sz w:val="22"/>
        </w:rPr>
      </w:pPr>
      <w:r w:rsidRPr="00E74094">
        <w:rPr>
          <w:b/>
          <w:sz w:val="22"/>
        </w:rPr>
        <w:tab/>
      </w:r>
      <w:r w:rsidRPr="00E74094">
        <w:rPr>
          <w:sz w:val="22"/>
        </w:rPr>
        <w:t>W dniach 6-7 września 2014 roku Stow</w:t>
      </w:r>
      <w:r w:rsidR="00773884" w:rsidRPr="00E74094">
        <w:rPr>
          <w:sz w:val="22"/>
        </w:rPr>
        <w:t>arzyszenie</w:t>
      </w:r>
      <w:r w:rsidR="00552EAB" w:rsidRPr="00E74094">
        <w:rPr>
          <w:sz w:val="22"/>
        </w:rPr>
        <w:t xml:space="preserve"> Archiwistów Polskich</w:t>
      </w:r>
      <w:r w:rsidRPr="00E74094">
        <w:rPr>
          <w:sz w:val="22"/>
        </w:rPr>
        <w:t xml:space="preserve"> Oddział w Toruniu zorganizował wycieczkę do Brodnicy i Górzna. W wyjeździe uczestniczyli</w:t>
      </w:r>
      <w:r w:rsidR="00552EAB" w:rsidRPr="00E74094">
        <w:rPr>
          <w:sz w:val="22"/>
        </w:rPr>
        <w:t xml:space="preserve"> reprezentanci 3 Oddziałów SAP.  Byli to </w:t>
      </w:r>
      <w:r w:rsidRPr="00E74094">
        <w:rPr>
          <w:sz w:val="22"/>
        </w:rPr>
        <w:t>oczywiście organizatorzy z Torunia, ponadto spora grupa archiwistów z SAP Od</w:t>
      </w:r>
      <w:r w:rsidR="008D6111" w:rsidRPr="00E74094">
        <w:rPr>
          <w:sz w:val="22"/>
        </w:rPr>
        <w:t>dział w </w:t>
      </w:r>
      <w:r w:rsidR="00552EAB" w:rsidRPr="00E74094">
        <w:rPr>
          <w:sz w:val="22"/>
        </w:rPr>
        <w:t>Bydgoszczy oraz trzech przedstawicieli SAP Oddział w </w:t>
      </w:r>
      <w:r w:rsidRPr="00E74094">
        <w:rPr>
          <w:sz w:val="22"/>
        </w:rPr>
        <w:t xml:space="preserve">Gdańsku. Reprezentantami Oddziału Gdańskiego byli Dorota </w:t>
      </w:r>
      <w:proofErr w:type="spellStart"/>
      <w:r w:rsidRPr="00E74094">
        <w:rPr>
          <w:sz w:val="22"/>
        </w:rPr>
        <w:t>Dyczyńska</w:t>
      </w:r>
      <w:proofErr w:type="spellEnd"/>
      <w:r w:rsidRPr="00E74094">
        <w:rPr>
          <w:sz w:val="22"/>
        </w:rPr>
        <w:t xml:space="preserve">  (Archiwum Państwowego w Gdańsku), Jolanta Musiał (Archiwum </w:t>
      </w:r>
      <w:r w:rsidR="008D6111" w:rsidRPr="00E74094">
        <w:rPr>
          <w:sz w:val="22"/>
        </w:rPr>
        <w:t>Państwowe</w:t>
      </w:r>
      <w:r w:rsidR="00552EAB" w:rsidRPr="00E74094">
        <w:rPr>
          <w:sz w:val="22"/>
        </w:rPr>
        <w:t xml:space="preserve"> w Gdańsku Oddział w </w:t>
      </w:r>
      <w:r w:rsidRPr="00E74094">
        <w:rPr>
          <w:sz w:val="22"/>
        </w:rPr>
        <w:t>Gdyni</w:t>
      </w:r>
      <w:r w:rsidR="00FA4DCF" w:rsidRPr="00E74094">
        <w:rPr>
          <w:sz w:val="22"/>
        </w:rPr>
        <w:t>, Uniwersytet Gdański</w:t>
      </w:r>
      <w:r w:rsidRPr="00E74094">
        <w:rPr>
          <w:sz w:val="22"/>
        </w:rPr>
        <w:t xml:space="preserve">) oraz </w:t>
      </w:r>
      <w:r w:rsidR="00FA4DCF" w:rsidRPr="00E74094">
        <w:rPr>
          <w:sz w:val="22"/>
        </w:rPr>
        <w:t>Łukasz Grochowski (Komisja Krajowa NSZZ „Solidarność”, Uniwersytet Gdański). Wy</w:t>
      </w:r>
      <w:r w:rsidR="008D6111" w:rsidRPr="00E74094">
        <w:rPr>
          <w:sz w:val="22"/>
        </w:rPr>
        <w:t>cieczka rozpoczęła się w dniu 6 </w:t>
      </w:r>
      <w:r w:rsidR="00FA4DCF" w:rsidRPr="00E74094">
        <w:rPr>
          <w:sz w:val="22"/>
        </w:rPr>
        <w:t xml:space="preserve">września o godzinie 9:00. </w:t>
      </w:r>
      <w:r w:rsidR="008D6111" w:rsidRPr="00E74094">
        <w:rPr>
          <w:sz w:val="22"/>
        </w:rPr>
        <w:t>W</w:t>
      </w:r>
      <w:r w:rsidR="00FA4DCF" w:rsidRPr="00E74094">
        <w:rPr>
          <w:sz w:val="22"/>
        </w:rPr>
        <w:t>szyscy</w:t>
      </w:r>
      <w:r w:rsidR="008D6111" w:rsidRPr="00E74094">
        <w:rPr>
          <w:sz w:val="22"/>
        </w:rPr>
        <w:t xml:space="preserve"> uczestniczy autokarem</w:t>
      </w:r>
      <w:r w:rsidR="00FA4DCF" w:rsidRPr="00E74094">
        <w:rPr>
          <w:sz w:val="22"/>
        </w:rPr>
        <w:t xml:space="preserve"> udali się do miasta Brodnicy. Pierwszym punktem wycieczki była wizyta w Urzędzie Miejskim w Brodnicy. </w:t>
      </w:r>
      <w:r w:rsidR="00F9626F" w:rsidRPr="00E74094">
        <w:rPr>
          <w:sz w:val="22"/>
        </w:rPr>
        <w:t>Oficjalnie wyjazd rozpoczął</w:t>
      </w:r>
      <w:r w:rsidR="00552EAB" w:rsidRPr="00E74094">
        <w:rPr>
          <w:sz w:val="22"/>
        </w:rPr>
        <w:t xml:space="preserve"> organizator wycieczki</w:t>
      </w:r>
      <w:r w:rsidR="00F9626F" w:rsidRPr="00E74094">
        <w:rPr>
          <w:sz w:val="22"/>
        </w:rPr>
        <w:t xml:space="preserve"> Robert Górski (</w:t>
      </w:r>
      <w:r w:rsidR="00552EAB" w:rsidRPr="00E74094">
        <w:rPr>
          <w:sz w:val="22"/>
        </w:rPr>
        <w:t>SAP Oddział w Toruniu</w:t>
      </w:r>
      <w:r w:rsidR="00F9626F" w:rsidRPr="00E74094">
        <w:rPr>
          <w:sz w:val="22"/>
        </w:rPr>
        <w:t xml:space="preserve">). </w:t>
      </w:r>
      <w:r w:rsidR="00FA4DCF" w:rsidRPr="00E74094">
        <w:rPr>
          <w:sz w:val="22"/>
        </w:rPr>
        <w:t>W Sali Rady Miasta Brodnicy referat wygłosił archiwista</w:t>
      </w:r>
      <w:r w:rsidR="008D6111" w:rsidRPr="00E74094">
        <w:rPr>
          <w:sz w:val="22"/>
        </w:rPr>
        <w:t xml:space="preserve"> zakładowy Urzędu Miejskiego</w:t>
      </w:r>
      <w:r w:rsidR="00FA4DCF" w:rsidRPr="00E74094">
        <w:rPr>
          <w:sz w:val="22"/>
        </w:rPr>
        <w:t xml:space="preserve"> Krzysztof Ziółkowski. Przedstawił </w:t>
      </w:r>
      <w:r w:rsidR="00552EAB" w:rsidRPr="00E74094">
        <w:rPr>
          <w:sz w:val="22"/>
        </w:rPr>
        <w:t xml:space="preserve">on </w:t>
      </w:r>
      <w:r w:rsidR="00FA4DCF" w:rsidRPr="00E74094">
        <w:rPr>
          <w:sz w:val="22"/>
        </w:rPr>
        <w:t xml:space="preserve">historię miasta Brodnicy, jego herb oraz </w:t>
      </w:r>
      <w:r w:rsidR="00552EAB" w:rsidRPr="00E74094">
        <w:rPr>
          <w:sz w:val="22"/>
        </w:rPr>
        <w:t xml:space="preserve">co najważniejsze </w:t>
      </w:r>
      <w:r w:rsidR="00FA4DCF" w:rsidRPr="00E74094">
        <w:rPr>
          <w:sz w:val="22"/>
        </w:rPr>
        <w:t>Archiwum Zakładowe,  które osobiście prowadzi. Zaprezentowa</w:t>
      </w:r>
      <w:r w:rsidR="00D13829" w:rsidRPr="00E74094">
        <w:rPr>
          <w:sz w:val="22"/>
        </w:rPr>
        <w:t xml:space="preserve">ł </w:t>
      </w:r>
      <w:r w:rsidR="00552EAB" w:rsidRPr="00E74094">
        <w:rPr>
          <w:sz w:val="22"/>
        </w:rPr>
        <w:t xml:space="preserve">także </w:t>
      </w:r>
      <w:r w:rsidR="00773884" w:rsidRPr="00E74094">
        <w:rPr>
          <w:sz w:val="22"/>
        </w:rPr>
        <w:t>zdjęcia magazynu</w:t>
      </w:r>
      <w:r w:rsidR="00D13829" w:rsidRPr="00E74094">
        <w:rPr>
          <w:sz w:val="22"/>
        </w:rPr>
        <w:t xml:space="preserve"> Archiwum Urzędu Miasta Brodnicy. Po referacie dyskutowano o sprawach związanych z</w:t>
      </w:r>
      <w:r w:rsidR="00552EAB" w:rsidRPr="00E74094">
        <w:rPr>
          <w:sz w:val="22"/>
        </w:rPr>
        <w:t xml:space="preserve"> przechowywaniem dokumentacji w </w:t>
      </w:r>
      <w:r w:rsidR="00D13829" w:rsidRPr="00E74094">
        <w:rPr>
          <w:sz w:val="22"/>
        </w:rPr>
        <w:t>archiwach zakładowych Urzędów Miejskich i okresie ich przechowywania. Po referacie i dyskusji</w:t>
      </w:r>
      <w:r w:rsidR="00041C23" w:rsidRPr="00E74094">
        <w:rPr>
          <w:sz w:val="22"/>
        </w:rPr>
        <w:t xml:space="preserve"> nastąpiło zwiedzanie</w:t>
      </w:r>
      <w:r w:rsidR="00492176" w:rsidRPr="00E74094">
        <w:rPr>
          <w:sz w:val="22"/>
        </w:rPr>
        <w:t xml:space="preserve"> z </w:t>
      </w:r>
      <w:r w:rsidR="008D6111" w:rsidRPr="00E74094">
        <w:rPr>
          <w:sz w:val="22"/>
        </w:rPr>
        <w:t>przewodnikiem</w:t>
      </w:r>
      <w:r w:rsidR="00041C23" w:rsidRPr="00E74094">
        <w:rPr>
          <w:sz w:val="22"/>
        </w:rPr>
        <w:t xml:space="preserve"> miast</w:t>
      </w:r>
      <w:r w:rsidR="008D6111" w:rsidRPr="00E74094">
        <w:rPr>
          <w:sz w:val="22"/>
        </w:rPr>
        <w:t>a Brodnicy</w:t>
      </w:r>
      <w:r w:rsidR="00041C23" w:rsidRPr="00E74094">
        <w:rPr>
          <w:sz w:val="22"/>
        </w:rPr>
        <w:t>. Zwi</w:t>
      </w:r>
      <w:r w:rsidR="00552EAB" w:rsidRPr="00E74094">
        <w:rPr>
          <w:sz w:val="22"/>
        </w:rPr>
        <w:t>edzanie rozpoczęło się wizytą w </w:t>
      </w:r>
      <w:r w:rsidR="00041C23" w:rsidRPr="00E74094">
        <w:rPr>
          <w:sz w:val="22"/>
        </w:rPr>
        <w:t>zamku. Chętni weszli na wysoką zamkową wieżę. Wycieczka objęła też kościół parafialny oraz starówkę z rynkiem w kształcie trójkąta.</w:t>
      </w:r>
      <w:r w:rsidR="00552EAB" w:rsidRPr="00E74094">
        <w:rPr>
          <w:sz w:val="22"/>
        </w:rPr>
        <w:t xml:space="preserve"> Następnie nastąpił przejazd do Górzna i </w:t>
      </w:r>
      <w:r w:rsidR="00763935" w:rsidRPr="00E74094">
        <w:rPr>
          <w:sz w:val="22"/>
        </w:rPr>
        <w:t>za</w:t>
      </w:r>
      <w:r w:rsidR="00F9626F" w:rsidRPr="00E74094">
        <w:rPr>
          <w:sz w:val="22"/>
        </w:rPr>
        <w:t>kwaterowanie w Ośrodku Wilga.</w:t>
      </w:r>
      <w:r w:rsidR="00763935" w:rsidRPr="00E74094">
        <w:rPr>
          <w:sz w:val="22"/>
        </w:rPr>
        <w:t xml:space="preserve"> </w:t>
      </w:r>
      <w:r w:rsidR="00DE46F3" w:rsidRPr="00E74094">
        <w:rPr>
          <w:sz w:val="22"/>
        </w:rPr>
        <w:t xml:space="preserve">Po zakwaterowaniu zjedzono uroczystą </w:t>
      </w:r>
      <w:proofErr w:type="spellStart"/>
      <w:r w:rsidR="00DE46F3" w:rsidRPr="00E74094">
        <w:rPr>
          <w:sz w:val="22"/>
        </w:rPr>
        <w:t>obiado</w:t>
      </w:r>
      <w:proofErr w:type="spellEnd"/>
      <w:r w:rsidR="00DE46F3" w:rsidRPr="00E74094">
        <w:rPr>
          <w:sz w:val="22"/>
        </w:rPr>
        <w:t xml:space="preserve"> – kolację</w:t>
      </w:r>
      <w:r w:rsidR="00552EAB" w:rsidRPr="00E74094">
        <w:rPr>
          <w:sz w:val="22"/>
        </w:rPr>
        <w:t xml:space="preserve">. Następnie </w:t>
      </w:r>
      <w:r w:rsidR="008D6111" w:rsidRPr="00E74094">
        <w:rPr>
          <w:sz w:val="22"/>
        </w:rPr>
        <w:t xml:space="preserve">odbył się </w:t>
      </w:r>
      <w:r w:rsidR="00552EAB" w:rsidRPr="00E74094">
        <w:rPr>
          <w:sz w:val="22"/>
        </w:rPr>
        <w:t xml:space="preserve">główny dla archiwistów punkt wycieczki, a mianowicie wygłaszanie referatów oraz dyskusja. </w:t>
      </w:r>
      <w:r w:rsidR="00763935" w:rsidRPr="00E74094">
        <w:rPr>
          <w:sz w:val="22"/>
        </w:rPr>
        <w:t>Prz</w:t>
      </w:r>
      <w:r w:rsidR="00F9626F" w:rsidRPr="00E74094">
        <w:rPr>
          <w:sz w:val="22"/>
        </w:rPr>
        <w:t>ed wygłoszeniem referatów minutą</w:t>
      </w:r>
      <w:r w:rsidR="00763935" w:rsidRPr="00E74094">
        <w:rPr>
          <w:sz w:val="22"/>
        </w:rPr>
        <w:t xml:space="preserve"> ciszy uczczono pamięć </w:t>
      </w:r>
      <w:r w:rsidR="00552EAB" w:rsidRPr="00E74094">
        <w:rPr>
          <w:sz w:val="22"/>
        </w:rPr>
        <w:t>zmarłego w</w:t>
      </w:r>
      <w:r w:rsidR="008D6111" w:rsidRPr="00E74094">
        <w:rPr>
          <w:sz w:val="22"/>
        </w:rPr>
        <w:t> </w:t>
      </w:r>
      <w:r w:rsidR="00763935" w:rsidRPr="00E74094">
        <w:rPr>
          <w:sz w:val="22"/>
        </w:rPr>
        <w:t>lipcu</w:t>
      </w:r>
      <w:r w:rsidR="00773884" w:rsidRPr="00E74094">
        <w:rPr>
          <w:sz w:val="22"/>
        </w:rPr>
        <w:t xml:space="preserve"> br.</w:t>
      </w:r>
      <w:r w:rsidR="00552EAB" w:rsidRPr="00E74094">
        <w:rPr>
          <w:sz w:val="22"/>
        </w:rPr>
        <w:t xml:space="preserve"> śp. Stanisława Flisa</w:t>
      </w:r>
      <w:r w:rsidR="00DE46F3" w:rsidRPr="00E74094">
        <w:rPr>
          <w:sz w:val="22"/>
        </w:rPr>
        <w:t>. Referat o zmianach w </w:t>
      </w:r>
      <w:r w:rsidR="00763935" w:rsidRPr="00E74094">
        <w:rPr>
          <w:sz w:val="22"/>
        </w:rPr>
        <w:t xml:space="preserve">kwalifikacji wygłosił Eugeniusz </w:t>
      </w:r>
      <w:proofErr w:type="spellStart"/>
      <w:r w:rsidR="00763935" w:rsidRPr="00E74094">
        <w:rPr>
          <w:sz w:val="22"/>
        </w:rPr>
        <w:t>Borodij</w:t>
      </w:r>
      <w:proofErr w:type="spellEnd"/>
      <w:r w:rsidR="00763935" w:rsidRPr="00E74094">
        <w:rPr>
          <w:sz w:val="22"/>
        </w:rPr>
        <w:t xml:space="preserve"> (dyrektor Archiwum Państwowego w Bydgoszczy</w:t>
      </w:r>
      <w:r w:rsidR="00552EAB" w:rsidRPr="00E74094">
        <w:rPr>
          <w:sz w:val="22"/>
        </w:rPr>
        <w:t>)</w:t>
      </w:r>
      <w:r w:rsidR="00763935" w:rsidRPr="00E74094">
        <w:rPr>
          <w:sz w:val="22"/>
        </w:rPr>
        <w:t>.</w:t>
      </w:r>
      <w:r w:rsidR="00552EAB" w:rsidRPr="00E74094">
        <w:rPr>
          <w:sz w:val="22"/>
        </w:rPr>
        <w:t xml:space="preserve"> </w:t>
      </w:r>
      <w:r w:rsidR="00DE46F3" w:rsidRPr="00E74094">
        <w:rPr>
          <w:sz w:val="22"/>
        </w:rPr>
        <w:t>W </w:t>
      </w:r>
      <w:r w:rsidR="00D13829" w:rsidRPr="00E74094">
        <w:rPr>
          <w:sz w:val="22"/>
        </w:rPr>
        <w:t xml:space="preserve">referacie E. </w:t>
      </w:r>
      <w:proofErr w:type="spellStart"/>
      <w:r w:rsidR="00D13829" w:rsidRPr="00E74094">
        <w:rPr>
          <w:sz w:val="22"/>
        </w:rPr>
        <w:t>Borodij</w:t>
      </w:r>
      <w:proofErr w:type="spellEnd"/>
      <w:r w:rsidR="00D13829" w:rsidRPr="00E74094">
        <w:rPr>
          <w:sz w:val="22"/>
        </w:rPr>
        <w:t xml:space="preserve"> po</w:t>
      </w:r>
      <w:r w:rsidR="00773884" w:rsidRPr="00E74094">
        <w:rPr>
          <w:sz w:val="22"/>
        </w:rPr>
        <w:t>dał m.</w:t>
      </w:r>
      <w:r w:rsidR="008272F7" w:rsidRPr="00E74094">
        <w:rPr>
          <w:sz w:val="22"/>
        </w:rPr>
        <w:t xml:space="preserve"> </w:t>
      </w:r>
      <w:r w:rsidR="00773884" w:rsidRPr="00E74094">
        <w:rPr>
          <w:sz w:val="22"/>
        </w:rPr>
        <w:t>in.,</w:t>
      </w:r>
      <w:r w:rsidR="008D6111" w:rsidRPr="00E74094">
        <w:rPr>
          <w:sz w:val="22"/>
        </w:rPr>
        <w:t xml:space="preserve"> że dokumentację tworzoną w </w:t>
      </w:r>
      <w:r w:rsidR="00DE46F3" w:rsidRPr="00E74094">
        <w:rPr>
          <w:sz w:val="22"/>
        </w:rPr>
        <w:t>okresach przełomowych i </w:t>
      </w:r>
      <w:r w:rsidR="00D13829" w:rsidRPr="00E74094">
        <w:rPr>
          <w:sz w:val="22"/>
        </w:rPr>
        <w:t xml:space="preserve">nietypowych powinno się przechowywać </w:t>
      </w:r>
      <w:r w:rsidR="00773884" w:rsidRPr="00E74094">
        <w:rPr>
          <w:sz w:val="22"/>
        </w:rPr>
        <w:t>w </w:t>
      </w:r>
      <w:r w:rsidR="00492176" w:rsidRPr="00E74094">
        <w:rPr>
          <w:sz w:val="22"/>
        </w:rPr>
        <w:t xml:space="preserve">całości. </w:t>
      </w:r>
      <w:r w:rsidR="00552EAB" w:rsidRPr="00E74094">
        <w:rPr>
          <w:sz w:val="22"/>
        </w:rPr>
        <w:t>Drugi referat dotyczył</w:t>
      </w:r>
      <w:r w:rsidR="00773884" w:rsidRPr="00E74094">
        <w:rPr>
          <w:sz w:val="22"/>
        </w:rPr>
        <w:t xml:space="preserve"> </w:t>
      </w:r>
      <w:r w:rsidR="00773884" w:rsidRPr="00E74094">
        <w:t>projektu "Źródła genealogiczne mieszkańców województwa kujawsko-pomorskiego"</w:t>
      </w:r>
      <w:r w:rsidR="00773884" w:rsidRPr="00E74094">
        <w:rPr>
          <w:sz w:val="22"/>
        </w:rPr>
        <w:t>.</w:t>
      </w:r>
      <w:r w:rsidR="00552EAB" w:rsidRPr="00E74094">
        <w:rPr>
          <w:sz w:val="22"/>
        </w:rPr>
        <w:t xml:space="preserve"> Wygłosił go Bolesław </w:t>
      </w:r>
      <w:proofErr w:type="spellStart"/>
      <w:r w:rsidR="00552EAB" w:rsidRPr="00E74094">
        <w:rPr>
          <w:sz w:val="22"/>
        </w:rPr>
        <w:t>Rassalski</w:t>
      </w:r>
      <w:proofErr w:type="spellEnd"/>
      <w:r w:rsidR="00773884" w:rsidRPr="00E74094">
        <w:rPr>
          <w:sz w:val="22"/>
        </w:rPr>
        <w:t xml:space="preserve"> (Archiwum Państwowe w Bydgoszczy), który z</w:t>
      </w:r>
      <w:r w:rsidR="00552EAB" w:rsidRPr="00E74094">
        <w:rPr>
          <w:sz w:val="22"/>
        </w:rPr>
        <w:t xml:space="preserve">aprezentował stronę techniczną projektu skanowania. Po referatach nastąpiła dyskusja. Dotyczyła ona obecnego stanu prawnego </w:t>
      </w:r>
      <w:r w:rsidR="008D6111" w:rsidRPr="00E74094">
        <w:rPr>
          <w:sz w:val="22"/>
        </w:rPr>
        <w:t>i zmiana</w:t>
      </w:r>
      <w:r w:rsidR="00492176" w:rsidRPr="00E74094">
        <w:rPr>
          <w:sz w:val="22"/>
        </w:rPr>
        <w:t>ch potrzebnych archiwistom. Dzień</w:t>
      </w:r>
      <w:r w:rsidR="008D6111" w:rsidRPr="00E74094">
        <w:rPr>
          <w:sz w:val="22"/>
        </w:rPr>
        <w:t xml:space="preserve"> 7 września to</w:t>
      </w:r>
      <w:r w:rsidR="00492176" w:rsidRPr="00E74094">
        <w:rPr>
          <w:sz w:val="22"/>
        </w:rPr>
        <w:t xml:space="preserve"> dla uczestnikó</w:t>
      </w:r>
      <w:r w:rsidR="008272F7" w:rsidRPr="00E74094">
        <w:rPr>
          <w:sz w:val="22"/>
        </w:rPr>
        <w:t xml:space="preserve">w wycieczki </w:t>
      </w:r>
      <w:r w:rsidR="00492176" w:rsidRPr="00E74094">
        <w:rPr>
          <w:sz w:val="22"/>
        </w:rPr>
        <w:t>głównie czas spacerów</w:t>
      </w:r>
      <w:r w:rsidR="008D6111" w:rsidRPr="00E74094">
        <w:rPr>
          <w:sz w:val="22"/>
        </w:rPr>
        <w:t xml:space="preserve"> po pięknym terenie Górzna oraz przejazd do Torunia, gdzie</w:t>
      </w:r>
      <w:r w:rsidR="008272F7" w:rsidRPr="00E74094">
        <w:rPr>
          <w:sz w:val="22"/>
        </w:rPr>
        <w:t xml:space="preserve"> nastąpiło zakończenie wyjazdu</w:t>
      </w:r>
      <w:r w:rsidR="008D6111" w:rsidRPr="00E74094">
        <w:rPr>
          <w:sz w:val="22"/>
        </w:rPr>
        <w:t>.</w:t>
      </w:r>
    </w:p>
    <w:p w:rsidR="00552EAB" w:rsidRPr="00E74094" w:rsidRDefault="00552EAB" w:rsidP="00552EAB">
      <w:pPr>
        <w:spacing w:line="360" w:lineRule="auto"/>
        <w:jc w:val="both"/>
        <w:rPr>
          <w:sz w:val="22"/>
        </w:rPr>
      </w:pPr>
    </w:p>
    <w:p w:rsidR="00D13829" w:rsidRPr="00E74094" w:rsidRDefault="00552EAB" w:rsidP="00773884">
      <w:pPr>
        <w:spacing w:line="360" w:lineRule="auto"/>
        <w:jc w:val="right"/>
        <w:rPr>
          <w:sz w:val="22"/>
        </w:rPr>
      </w:pPr>
      <w:r w:rsidRPr="00E74094">
        <w:rPr>
          <w:sz w:val="22"/>
        </w:rPr>
        <w:t>Łukasz Grochowski</w:t>
      </w:r>
    </w:p>
    <w:p w:rsidR="00970983" w:rsidRPr="00E74094" w:rsidRDefault="00970983" w:rsidP="00FE7AAD">
      <w:pPr>
        <w:jc w:val="center"/>
        <w:rPr>
          <w:b/>
        </w:rPr>
      </w:pPr>
    </w:p>
    <w:p w:rsidR="00492176" w:rsidRPr="00E74094" w:rsidRDefault="00492176" w:rsidP="00FE7AAD">
      <w:pPr>
        <w:jc w:val="center"/>
        <w:rPr>
          <w:b/>
        </w:rPr>
      </w:pPr>
    </w:p>
    <w:p w:rsidR="00970983" w:rsidRPr="00E74094" w:rsidRDefault="00970983" w:rsidP="00FE7AAD">
      <w:pPr>
        <w:jc w:val="center"/>
        <w:rPr>
          <w:b/>
        </w:rPr>
      </w:pPr>
    </w:p>
    <w:p w:rsidR="001420D6" w:rsidRPr="00E74094" w:rsidRDefault="00D640E5" w:rsidP="008D6111">
      <w:pPr>
        <w:jc w:val="center"/>
        <w:rPr>
          <w:b/>
        </w:rPr>
      </w:pPr>
      <w:r w:rsidRPr="00E74094">
        <w:rPr>
          <w:b/>
        </w:rPr>
        <w:lastRenderedPageBreak/>
        <w:t>Plan wycieczki Brodnica – Górzno</w:t>
      </w:r>
    </w:p>
    <w:p w:rsidR="00E74094" w:rsidRDefault="00FE7AAD" w:rsidP="00E74094">
      <w:pPr>
        <w:pStyle w:val="Akapitzlist"/>
        <w:numPr>
          <w:ilvl w:val="1"/>
          <w:numId w:val="5"/>
        </w:numPr>
        <w:jc w:val="center"/>
        <w:rPr>
          <w:b/>
        </w:rPr>
      </w:pPr>
      <w:r w:rsidRPr="00E74094">
        <w:rPr>
          <w:b/>
        </w:rPr>
        <w:t>września 2014 r.</w:t>
      </w:r>
    </w:p>
    <w:p w:rsidR="00694BBC" w:rsidRDefault="00694BBC"/>
    <w:p w:rsidR="00E74094" w:rsidRDefault="00E74094"/>
    <w:p w:rsidR="00E74094" w:rsidRPr="00E74094" w:rsidRDefault="00E74094">
      <w:pPr>
        <w:rPr>
          <w:b/>
          <w:u w:val="single"/>
        </w:rPr>
      </w:pPr>
      <w:r w:rsidRPr="00E74094">
        <w:rPr>
          <w:b/>
          <w:u w:val="single"/>
        </w:rPr>
        <w:t xml:space="preserve">6 września </w:t>
      </w:r>
    </w:p>
    <w:p w:rsidR="00E74094" w:rsidRPr="00E74094" w:rsidRDefault="00E74094"/>
    <w:p w:rsidR="00D640E5" w:rsidRPr="00E74094" w:rsidRDefault="00E74094" w:rsidP="00E74094">
      <w:pPr>
        <w:pStyle w:val="Akapitzlist"/>
        <w:ind w:left="0"/>
        <w:jc w:val="both"/>
      </w:pPr>
      <w:r w:rsidRPr="00E74094">
        <w:rPr>
          <w:b/>
        </w:rPr>
        <w:t>10:30</w:t>
      </w:r>
      <w:r w:rsidRPr="00E74094">
        <w:t xml:space="preserve"> </w:t>
      </w:r>
      <w:r w:rsidR="00D640E5" w:rsidRPr="00E74094">
        <w:t>Wyjazd do Brodnicy</w:t>
      </w:r>
    </w:p>
    <w:p w:rsidR="00D640E5" w:rsidRPr="00E74094" w:rsidRDefault="00D640E5"/>
    <w:p w:rsidR="00FE7AAD" w:rsidRPr="00E74094" w:rsidRDefault="00D640E5" w:rsidP="00E74094">
      <w:r w:rsidRPr="00E74094">
        <w:rPr>
          <w:b/>
        </w:rPr>
        <w:t>1</w:t>
      </w:r>
      <w:r w:rsidR="00FE7AAD" w:rsidRPr="00E74094">
        <w:rPr>
          <w:b/>
        </w:rPr>
        <w:t>0.30-11.30</w:t>
      </w:r>
      <w:r w:rsidR="00FE7AAD" w:rsidRPr="00E74094">
        <w:t xml:space="preserve"> Wizyta w </w:t>
      </w:r>
      <w:proofErr w:type="spellStart"/>
      <w:r w:rsidR="00FE7AAD" w:rsidRPr="00E74094">
        <w:t>UM</w:t>
      </w:r>
      <w:proofErr w:type="spellEnd"/>
      <w:r w:rsidR="00FE7AAD" w:rsidRPr="00E74094">
        <w:t xml:space="preserve"> Brodnicy</w:t>
      </w:r>
      <w:r w:rsidR="000C6FC5" w:rsidRPr="00E74094">
        <w:t xml:space="preserve"> </w:t>
      </w:r>
      <w:r w:rsidR="00E74094" w:rsidRPr="00E74094">
        <w:t xml:space="preserve">- </w:t>
      </w:r>
      <w:r w:rsidR="000C6FC5" w:rsidRPr="00E74094">
        <w:t>referat</w:t>
      </w:r>
      <w:r w:rsidRPr="00E74094">
        <w:t xml:space="preserve"> </w:t>
      </w:r>
      <w:r w:rsidR="000C6FC5" w:rsidRPr="00E74094">
        <w:t>Krzysztofa Ziółkowskiego</w:t>
      </w:r>
      <w:r w:rsidR="008244F8" w:rsidRPr="00E74094">
        <w:t>, a</w:t>
      </w:r>
      <w:r w:rsidR="000C6FC5" w:rsidRPr="00E74094">
        <w:t>rchiwisty zakładowego UM</w:t>
      </w:r>
      <w:r w:rsidR="00173831" w:rsidRPr="00E74094">
        <w:t xml:space="preserve"> </w:t>
      </w:r>
      <w:r w:rsidR="000C6FC5" w:rsidRPr="00E74094">
        <w:t xml:space="preserve">- </w:t>
      </w:r>
      <w:r w:rsidRPr="00E74094">
        <w:t xml:space="preserve">Archiwum Zakładowe </w:t>
      </w:r>
      <w:r w:rsidR="008244F8" w:rsidRPr="00E74094">
        <w:t xml:space="preserve">Urzędu </w:t>
      </w:r>
      <w:r w:rsidRPr="00E74094">
        <w:t>Miasta Brodnicy</w:t>
      </w:r>
      <w:r w:rsidR="000C6FC5" w:rsidRPr="00E74094">
        <w:t xml:space="preserve"> </w:t>
      </w:r>
    </w:p>
    <w:p w:rsidR="008F396F" w:rsidRPr="00E74094" w:rsidRDefault="008F396F"/>
    <w:p w:rsidR="000C6FC5" w:rsidRPr="00E74094" w:rsidRDefault="00BF5E40">
      <w:r w:rsidRPr="00E74094">
        <w:rPr>
          <w:b/>
        </w:rPr>
        <w:t>12.00-15.00</w:t>
      </w:r>
      <w:r w:rsidRPr="00E74094">
        <w:t xml:space="preserve"> Zwiedzanie Brodnicy (Muzeum + Zamek + starówka</w:t>
      </w:r>
      <w:r w:rsidR="00AC42FB" w:rsidRPr="00E74094">
        <w:t xml:space="preserve"> + kościół parafialny</w:t>
      </w:r>
      <w:r w:rsidRPr="00E74094">
        <w:t xml:space="preserve"> z przewodnikiem </w:t>
      </w:r>
      <w:r w:rsidR="00E74094" w:rsidRPr="00E74094">
        <w:t xml:space="preserve">- </w:t>
      </w:r>
      <w:r w:rsidRPr="00E74094">
        <w:t xml:space="preserve">koszt obecny 20 zł za godzinę) </w:t>
      </w:r>
    </w:p>
    <w:p w:rsidR="008F396F" w:rsidRPr="00E74094" w:rsidRDefault="008F396F"/>
    <w:p w:rsidR="00AC42FB" w:rsidRPr="00E74094" w:rsidRDefault="001D5855" w:rsidP="007E1FA5">
      <w:r w:rsidRPr="00E74094">
        <w:rPr>
          <w:b/>
        </w:rPr>
        <w:t>15.15-15.30</w:t>
      </w:r>
      <w:r w:rsidR="007E1FA5" w:rsidRPr="00E74094">
        <w:t xml:space="preserve"> kościół Franciszkanów (</w:t>
      </w:r>
      <w:r w:rsidR="00FE7AAD" w:rsidRPr="00E74094">
        <w:t>ewentualnie</w:t>
      </w:r>
      <w:r w:rsidR="007E1FA5" w:rsidRPr="00E74094">
        <w:t xml:space="preserve"> wejście do krypt)</w:t>
      </w:r>
    </w:p>
    <w:p w:rsidR="008F396F" w:rsidRPr="00E74094" w:rsidRDefault="008F396F"/>
    <w:p w:rsidR="00AC42FB" w:rsidRPr="00E74094" w:rsidRDefault="007E1FA5">
      <w:r w:rsidRPr="00E74094">
        <w:rPr>
          <w:b/>
        </w:rPr>
        <w:t>15.30-16.15</w:t>
      </w:r>
      <w:r w:rsidRPr="00E74094">
        <w:t xml:space="preserve"> </w:t>
      </w:r>
      <w:r w:rsidR="00173831" w:rsidRPr="00E74094">
        <w:t>przejazd</w:t>
      </w:r>
      <w:r w:rsidRPr="00E74094">
        <w:t xml:space="preserve"> do Górzna</w:t>
      </w:r>
    </w:p>
    <w:p w:rsidR="008F396F" w:rsidRPr="00E74094" w:rsidRDefault="008F396F"/>
    <w:p w:rsidR="003364AE" w:rsidRPr="00E74094" w:rsidRDefault="003364AE">
      <w:r w:rsidRPr="00E74094">
        <w:rPr>
          <w:b/>
        </w:rPr>
        <w:t>16.15-17.00</w:t>
      </w:r>
      <w:r w:rsidRPr="00E74094">
        <w:t xml:space="preserve"> </w:t>
      </w:r>
      <w:r w:rsidR="0016766F" w:rsidRPr="00E74094">
        <w:t xml:space="preserve">Ośrodek Wilga </w:t>
      </w:r>
      <w:r w:rsidR="00FE7AAD" w:rsidRPr="00E74094">
        <w:t xml:space="preserve">- </w:t>
      </w:r>
      <w:r w:rsidRPr="00E74094">
        <w:t xml:space="preserve">zakwaterowanie </w:t>
      </w:r>
      <w:r w:rsidR="00FE7AAD" w:rsidRPr="00E74094">
        <w:t xml:space="preserve">(tel. 56 49 89 265, 668 445 699, e-mail - osrodek@wilga.turystyka.pl, ul. Leśna 12, 87-320 Górzno)  </w:t>
      </w:r>
    </w:p>
    <w:p w:rsidR="008F396F" w:rsidRPr="00E74094" w:rsidRDefault="008F396F"/>
    <w:p w:rsidR="003364AE" w:rsidRPr="00E74094" w:rsidRDefault="003364AE">
      <w:r w:rsidRPr="00E74094">
        <w:rPr>
          <w:b/>
        </w:rPr>
        <w:t>18.00-19.00</w:t>
      </w:r>
      <w:r w:rsidRPr="00E74094">
        <w:t xml:space="preserve"> </w:t>
      </w:r>
      <w:r w:rsidR="008F396F" w:rsidRPr="00E74094">
        <w:t>Obiado</w:t>
      </w:r>
      <w:r w:rsidRPr="00E74094">
        <w:t>kolacja</w:t>
      </w:r>
    </w:p>
    <w:p w:rsidR="00FE7AAD" w:rsidRPr="00E74094" w:rsidRDefault="00FE7AAD"/>
    <w:p w:rsidR="00FE7AAD" w:rsidRPr="00E74094" w:rsidRDefault="003364AE" w:rsidP="00FE7AAD">
      <w:r w:rsidRPr="00E74094">
        <w:rPr>
          <w:b/>
        </w:rPr>
        <w:t>19.00-20</w:t>
      </w:r>
      <w:r w:rsidR="00694BBC" w:rsidRPr="00E74094">
        <w:rPr>
          <w:b/>
        </w:rPr>
        <w:t>.00</w:t>
      </w:r>
      <w:r w:rsidRPr="00E74094">
        <w:t xml:space="preserve"> </w:t>
      </w:r>
      <w:r w:rsidR="00E74094" w:rsidRPr="00E74094">
        <w:t>R</w:t>
      </w:r>
      <w:r w:rsidR="00D41552" w:rsidRPr="00E74094">
        <w:t>eferaty</w:t>
      </w:r>
      <w:r w:rsidR="00FE7AAD" w:rsidRPr="00E74094">
        <w:t xml:space="preserve"> (co najmniej dwa), dyskusja</w:t>
      </w:r>
    </w:p>
    <w:p w:rsidR="00FE7AAD" w:rsidRPr="00E74094" w:rsidRDefault="00FE7AAD" w:rsidP="00FE7AAD"/>
    <w:p w:rsidR="00FE7AAD" w:rsidRPr="00E74094" w:rsidRDefault="00FE7AAD" w:rsidP="00FE7AAD">
      <w:pPr>
        <w:numPr>
          <w:ilvl w:val="0"/>
          <w:numId w:val="2"/>
        </w:numPr>
      </w:pPr>
      <w:r w:rsidRPr="00E74094">
        <w:t xml:space="preserve">Eugeniusz </w:t>
      </w:r>
      <w:proofErr w:type="spellStart"/>
      <w:r w:rsidRPr="00E74094">
        <w:t>Borodij</w:t>
      </w:r>
      <w:proofErr w:type="spellEnd"/>
      <w:r w:rsidRPr="00E74094">
        <w:t xml:space="preserve"> </w:t>
      </w:r>
      <w:r w:rsidR="00E74094" w:rsidRPr="00E74094">
        <w:t xml:space="preserve">- </w:t>
      </w:r>
      <w:r w:rsidRPr="00E74094">
        <w:t>Zmi</w:t>
      </w:r>
      <w:r w:rsidR="00E74094" w:rsidRPr="00E74094">
        <w:t>any w kwalifikacji dokumentacji</w:t>
      </w:r>
    </w:p>
    <w:p w:rsidR="00FE7AAD" w:rsidRPr="00E74094" w:rsidRDefault="00D46C79" w:rsidP="00FE7AAD">
      <w:pPr>
        <w:numPr>
          <w:ilvl w:val="0"/>
          <w:numId w:val="2"/>
        </w:numPr>
      </w:pPr>
      <w:r w:rsidRPr="00E74094">
        <w:t xml:space="preserve">Mariusz Brzeziński – </w:t>
      </w:r>
      <w:r w:rsidR="00E74094" w:rsidRPr="00E74094">
        <w:t>A</w:t>
      </w:r>
      <w:r w:rsidRPr="00E74094">
        <w:t>rchiwa zakładow</w:t>
      </w:r>
      <w:r w:rsidR="00E74094" w:rsidRPr="00E74094">
        <w:t>e Zakładów Karnych w Grudziądzu</w:t>
      </w:r>
    </w:p>
    <w:p w:rsidR="00FE7AAD" w:rsidRPr="00E74094" w:rsidRDefault="00FE7AAD" w:rsidP="00FE7AAD"/>
    <w:p w:rsidR="00D41552" w:rsidRPr="00E74094" w:rsidRDefault="00694BBC">
      <w:r w:rsidRPr="00E74094">
        <w:rPr>
          <w:b/>
        </w:rPr>
        <w:t>20.00</w:t>
      </w:r>
      <w:r w:rsidRPr="00E74094">
        <w:t xml:space="preserve"> Część nieoficjalna </w:t>
      </w:r>
    </w:p>
    <w:p w:rsidR="008E24CD" w:rsidRPr="00E74094" w:rsidRDefault="008E24CD" w:rsidP="00FE7AAD">
      <w:pPr>
        <w:jc w:val="center"/>
      </w:pPr>
    </w:p>
    <w:p w:rsidR="00FE7AAD" w:rsidRPr="00E74094" w:rsidRDefault="00FE7AAD" w:rsidP="00FE7AAD">
      <w:pPr>
        <w:jc w:val="center"/>
      </w:pPr>
      <w:r w:rsidRPr="00E74094">
        <w:t>****</w:t>
      </w:r>
    </w:p>
    <w:p w:rsidR="00FE7AAD" w:rsidRPr="00E74094" w:rsidRDefault="00FE7AAD"/>
    <w:p w:rsidR="008E24CD" w:rsidRPr="00E74094" w:rsidRDefault="008E24CD">
      <w:pPr>
        <w:rPr>
          <w:u w:val="single"/>
        </w:rPr>
      </w:pPr>
      <w:r w:rsidRPr="00E74094">
        <w:rPr>
          <w:b/>
          <w:u w:val="single"/>
        </w:rPr>
        <w:t>7 września</w:t>
      </w:r>
    </w:p>
    <w:p w:rsidR="008E24CD" w:rsidRPr="00E74094" w:rsidRDefault="008E24CD"/>
    <w:p w:rsidR="008E24CD" w:rsidRPr="00E74094" w:rsidRDefault="00FE7AAD">
      <w:r w:rsidRPr="00E74094">
        <w:rPr>
          <w:b/>
        </w:rPr>
        <w:t>Ok. 7.00-8.00</w:t>
      </w:r>
      <w:r w:rsidRPr="00E74094">
        <w:t xml:space="preserve"> </w:t>
      </w:r>
      <w:r w:rsidR="00684897" w:rsidRPr="00E74094">
        <w:t>śniadanie</w:t>
      </w:r>
    </w:p>
    <w:p w:rsidR="00FE7AAD" w:rsidRPr="00E74094" w:rsidRDefault="00FE7AAD"/>
    <w:p w:rsidR="00684897" w:rsidRPr="00E74094" w:rsidRDefault="00FE7AAD">
      <w:r w:rsidRPr="00E74094">
        <w:t>9.00-10.00 zagadnienia problemowe/dyskusja, podsumowanie</w:t>
      </w:r>
    </w:p>
    <w:p w:rsidR="00FE7AAD" w:rsidRPr="00E74094" w:rsidRDefault="00FE7AAD"/>
    <w:p w:rsidR="00684897" w:rsidRPr="00E74094" w:rsidRDefault="00684897">
      <w:r w:rsidRPr="00E74094">
        <w:t>spacer, kajaki, rowery wodne, spacer do rezerwatu</w:t>
      </w:r>
    </w:p>
    <w:p w:rsidR="008D2F68" w:rsidRPr="00E74094" w:rsidRDefault="008D2F68"/>
    <w:p w:rsidR="008D2F68" w:rsidRPr="00E74094" w:rsidRDefault="008D2F68">
      <w:r w:rsidRPr="00E74094">
        <w:rPr>
          <w:b/>
        </w:rPr>
        <w:t>12.00</w:t>
      </w:r>
      <w:r w:rsidR="00FE7AAD" w:rsidRPr="00E74094">
        <w:rPr>
          <w:b/>
        </w:rPr>
        <w:t>-12.30</w:t>
      </w:r>
      <w:r w:rsidRPr="00E74094">
        <w:t xml:space="preserve"> wyjazd do Torunia</w:t>
      </w:r>
    </w:p>
    <w:p w:rsidR="00694BBC" w:rsidRPr="00E74094" w:rsidRDefault="00694BBC"/>
    <w:p w:rsidR="003364AE" w:rsidRPr="00E74094" w:rsidRDefault="003364AE"/>
    <w:p w:rsidR="00AC42FB" w:rsidRPr="00E74094" w:rsidRDefault="00AC42FB"/>
    <w:p w:rsidR="00AC42FB" w:rsidRPr="00E74094" w:rsidRDefault="00AC42FB"/>
    <w:sectPr w:rsidR="00AC42FB" w:rsidRPr="00E74094" w:rsidSect="00EE1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3DB0"/>
    <w:multiLevelType w:val="multilevel"/>
    <w:tmpl w:val="89C4AA4A"/>
    <w:lvl w:ilvl="0">
      <w:start w:val="10"/>
      <w:numFmt w:val="decimal"/>
      <w:lvlText w:val="%1.-"/>
      <w:lvlJc w:val="left"/>
      <w:pPr>
        <w:ind w:left="720" w:hanging="720"/>
      </w:pPr>
      <w:rPr>
        <w:rFonts w:hint="default"/>
        <w:b/>
      </w:rPr>
    </w:lvl>
    <w:lvl w:ilvl="1">
      <w:start w:val="30"/>
      <w:numFmt w:val="decimal"/>
      <w:lvlText w:val="%1.%2-."/>
      <w:lvlJc w:val="left"/>
      <w:pPr>
        <w:ind w:left="1080" w:hanging="1080"/>
      </w:pPr>
      <w:rPr>
        <w:rFonts w:hint="default"/>
        <w:b/>
      </w:rPr>
    </w:lvl>
    <w:lvl w:ilvl="2">
      <w:start w:val="1"/>
      <w:numFmt w:val="decimal"/>
      <w:lvlText w:val="%1.%2-%3..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-%3.%4.."/>
      <w:lvlJc w:val="left"/>
      <w:pPr>
        <w:ind w:left="1440" w:hanging="1440"/>
      </w:pPr>
      <w:rPr>
        <w:rFonts w:hint="default"/>
        <w:b/>
      </w:rPr>
    </w:lvl>
    <w:lvl w:ilvl="4">
      <w:start w:val="1"/>
      <w:numFmt w:val="decimal"/>
      <w:lvlText w:val="%1.%2-%3.%4.%3..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-%3.%4.%3.%4..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-%3.%4.%3.%4.%5.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-%3.%4.%3.%4.%5.%6..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-%3.%4.%3.%4.%5.%6.%7.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20B1707B"/>
    <w:multiLevelType w:val="multilevel"/>
    <w:tmpl w:val="FE9C610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703664"/>
    <w:multiLevelType w:val="hybridMultilevel"/>
    <w:tmpl w:val="5044CAB4"/>
    <w:lvl w:ilvl="0" w:tplc="5AC483B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5D14D1"/>
    <w:multiLevelType w:val="hybridMultilevel"/>
    <w:tmpl w:val="D3D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2313E1"/>
    <w:multiLevelType w:val="hybridMultilevel"/>
    <w:tmpl w:val="D3DAE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savePreviewPicture/>
  <w:compat>
    <w:useFELayout/>
  </w:compat>
  <w:rsids>
    <w:rsidRoot w:val="00C64B1E"/>
    <w:rsid w:val="00041C23"/>
    <w:rsid w:val="0007464B"/>
    <w:rsid w:val="000C6FC5"/>
    <w:rsid w:val="001420D6"/>
    <w:rsid w:val="0016766F"/>
    <w:rsid w:val="00173831"/>
    <w:rsid w:val="001D5855"/>
    <w:rsid w:val="001E31F6"/>
    <w:rsid w:val="00252812"/>
    <w:rsid w:val="00281052"/>
    <w:rsid w:val="002C2CD7"/>
    <w:rsid w:val="003364AE"/>
    <w:rsid w:val="003A6500"/>
    <w:rsid w:val="00492176"/>
    <w:rsid w:val="00552EAB"/>
    <w:rsid w:val="005C738E"/>
    <w:rsid w:val="00684897"/>
    <w:rsid w:val="00694BBC"/>
    <w:rsid w:val="006A6DAD"/>
    <w:rsid w:val="006D733D"/>
    <w:rsid w:val="00763935"/>
    <w:rsid w:val="00773884"/>
    <w:rsid w:val="007E1FA5"/>
    <w:rsid w:val="008244F8"/>
    <w:rsid w:val="008272F7"/>
    <w:rsid w:val="008D2F68"/>
    <w:rsid w:val="008D6111"/>
    <w:rsid w:val="008E24CD"/>
    <w:rsid w:val="008F396F"/>
    <w:rsid w:val="00970983"/>
    <w:rsid w:val="009760A8"/>
    <w:rsid w:val="009B5F72"/>
    <w:rsid w:val="00AC42FB"/>
    <w:rsid w:val="00B50818"/>
    <w:rsid w:val="00BA68D2"/>
    <w:rsid w:val="00BF531C"/>
    <w:rsid w:val="00BF5E40"/>
    <w:rsid w:val="00C64B1E"/>
    <w:rsid w:val="00D13829"/>
    <w:rsid w:val="00D41552"/>
    <w:rsid w:val="00D46C79"/>
    <w:rsid w:val="00D640E5"/>
    <w:rsid w:val="00D8635E"/>
    <w:rsid w:val="00DD1B3B"/>
    <w:rsid w:val="00DE46F3"/>
    <w:rsid w:val="00E74094"/>
    <w:rsid w:val="00EE158D"/>
    <w:rsid w:val="00F9626F"/>
    <w:rsid w:val="00FA4DCF"/>
    <w:rsid w:val="00FE7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158D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E7AA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74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496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Oczywiście jest projekt do uzgodnienia</vt:lpstr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Oczywiście jest projekt do uzgodnienia</dc:title>
  <dc:creator>Janusz</dc:creator>
  <cp:lastModifiedBy>OEM</cp:lastModifiedBy>
  <cp:revision>2</cp:revision>
  <cp:lastPrinted>2014-11-19T20:08:00Z</cp:lastPrinted>
  <dcterms:created xsi:type="dcterms:W3CDTF">2015-01-13T21:24:00Z</dcterms:created>
  <dcterms:modified xsi:type="dcterms:W3CDTF">2015-01-13T21:24:00Z</dcterms:modified>
</cp:coreProperties>
</file>